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31BAE2" w14:textId="646EA907" w:rsidR="00557071" w:rsidRPr="00557071" w:rsidRDefault="009D0A8F" w:rsidP="00557071">
      <w:pPr>
        <w:spacing w:line="240" w:lineRule="auto"/>
        <w:jc w:val="center"/>
        <w:rPr>
          <w:rFonts w:ascii="Times New Roman" w:eastAsia="DengXian" w:hAnsi="Times New Roman" w:cs="Times New Roman"/>
          <w:b/>
          <w:sz w:val="24"/>
        </w:rPr>
      </w:pPr>
      <w:r>
        <w:rPr>
          <w:rFonts w:ascii="Times New Roman" w:eastAsia="DengXian" w:hAnsi="Times New Roman" w:cs="Times New Roman"/>
          <w:b/>
          <w:sz w:val="24"/>
        </w:rPr>
        <w:t xml:space="preserve"> </w:t>
      </w:r>
      <w:r w:rsidR="00F84A43">
        <w:rPr>
          <w:rFonts w:ascii="Times New Roman" w:eastAsia="DengXian" w:hAnsi="Times New Roman" w:cs="Times New Roman"/>
          <w:b/>
          <w:sz w:val="24"/>
        </w:rPr>
        <w:t>Supplementary Files</w:t>
      </w:r>
    </w:p>
    <w:p w14:paraId="48DB127E" w14:textId="5E8224AA" w:rsidR="00557071" w:rsidRPr="009D0A8F" w:rsidRDefault="00F84A43" w:rsidP="00557071">
      <w:pPr>
        <w:spacing w:line="240" w:lineRule="auto"/>
        <w:rPr>
          <w:rFonts w:ascii="Times New Roman" w:eastAsia="DengXian" w:hAnsi="Times New Roman" w:cs="Times New Roman"/>
          <w:b/>
          <w:color w:val="0070C0"/>
          <w:sz w:val="24"/>
        </w:rPr>
      </w:pPr>
      <w:r>
        <w:rPr>
          <w:rFonts w:ascii="Times New Roman" w:eastAsia="DengXian" w:hAnsi="Times New Roman" w:cs="Times New Roman"/>
          <w:b/>
          <w:sz w:val="24"/>
        </w:rPr>
        <w:t>Attachment</w:t>
      </w:r>
      <w:r w:rsidRPr="00F84A43">
        <w:rPr>
          <w:rFonts w:ascii="Times New Roman" w:eastAsia="DengXian" w:hAnsi="Times New Roman" w:cs="Times New Roman"/>
          <w:b/>
          <w:sz w:val="24"/>
        </w:rPr>
        <w:t xml:space="preserve"> 1: Meteorological data in Surabaya for the year 2016 and 2017</w:t>
      </w:r>
      <w:r w:rsidR="009D0A8F">
        <w:rPr>
          <w:rFonts w:ascii="Times New Roman" w:eastAsia="DengXian" w:hAnsi="Times New Roman" w:cs="Times New Roman"/>
          <w:b/>
          <w:sz w:val="24"/>
        </w:rPr>
        <w:t xml:space="preserve"> </w:t>
      </w:r>
      <w:r w:rsidR="009D0A8F" w:rsidRPr="009D0A8F">
        <w:rPr>
          <w:rFonts w:ascii="Times New Roman" w:eastAsia="DengXian" w:hAnsi="Times New Roman" w:cs="Times New Roman"/>
          <w:b/>
          <w:color w:val="0070C0"/>
          <w:sz w:val="24"/>
        </w:rPr>
        <w:t>(</w:t>
      </w:r>
      <w:r w:rsidR="00C87142">
        <w:rPr>
          <w:rFonts w:ascii="Times New Roman" w:eastAsia="DengXian" w:hAnsi="Times New Roman" w:cs="Times New Roman"/>
          <w:b/>
          <w:color w:val="0070C0"/>
          <w:sz w:val="24"/>
        </w:rPr>
        <w:t xml:space="preserve">source: </w:t>
      </w:r>
      <w:r w:rsidR="009D0A8F" w:rsidRPr="009D0A8F">
        <w:rPr>
          <w:rFonts w:ascii="Times New Roman" w:eastAsia="DengXian" w:hAnsi="Times New Roman" w:cs="Times New Roman"/>
          <w:b/>
          <w:color w:val="0070C0"/>
          <w:sz w:val="24"/>
        </w:rPr>
        <w:t>Indonesian Agency for Meteorology, Climatology and Geophysics</w:t>
      </w:r>
      <w:r w:rsidR="009D0A8F" w:rsidRPr="009D0A8F">
        <w:rPr>
          <w:rFonts w:ascii="Times New Roman" w:eastAsia="DengXian" w:hAnsi="Times New Roman" w:cs="Times New Roman"/>
          <w:b/>
          <w:color w:val="0070C0"/>
          <w:sz w:val="24"/>
        </w:rPr>
        <w:t>)</w:t>
      </w:r>
    </w:p>
    <w:p w14:paraId="1DB0A3F6" w14:textId="2796217A" w:rsidR="00782D66" w:rsidRDefault="00782D66" w:rsidP="00782D66">
      <w:pPr>
        <w:spacing w:after="0" w:line="240" w:lineRule="auto"/>
        <w:rPr>
          <w:rFonts w:ascii="Times New Roman" w:eastAsia="DengXian" w:hAnsi="Times New Roman" w:cs="Times New Roman"/>
          <w:sz w:val="24"/>
        </w:rPr>
      </w:pPr>
      <w:r>
        <w:rPr>
          <w:rFonts w:ascii="Times New Roman" w:eastAsia="DengXian" w:hAnsi="Times New Roman" w:cs="Times New Roman"/>
          <w:sz w:val="24"/>
        </w:rPr>
        <w:t xml:space="preserve">The climatic data used in this study are: </w:t>
      </w:r>
    </w:p>
    <w:p w14:paraId="7F589938" w14:textId="64BE70CD" w:rsidR="00F84A43" w:rsidRPr="00782D66" w:rsidRDefault="00F84A43" w:rsidP="00782D66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DengXian" w:hAnsi="Times New Roman" w:cs="Times New Roman"/>
          <w:b/>
          <w:sz w:val="24"/>
        </w:rPr>
      </w:pPr>
      <w:proofErr w:type="spellStart"/>
      <w:r w:rsidRPr="00782D66">
        <w:rPr>
          <w:rFonts w:ascii="Times New Roman" w:eastAsia="DengXian" w:hAnsi="Times New Roman" w:cs="Times New Roman"/>
          <w:b/>
          <w:sz w:val="24"/>
        </w:rPr>
        <w:t>Suhu</w:t>
      </w:r>
      <w:proofErr w:type="spellEnd"/>
      <w:r w:rsidRPr="00782D66">
        <w:rPr>
          <w:rFonts w:ascii="Times New Roman" w:eastAsia="DengXian" w:hAnsi="Times New Roman" w:cs="Times New Roman"/>
          <w:b/>
          <w:sz w:val="24"/>
        </w:rPr>
        <w:t xml:space="preserve"> rata-rata: Average temperature</w:t>
      </w:r>
    </w:p>
    <w:p w14:paraId="3CAAD0FE" w14:textId="2363D6A4" w:rsidR="00F84A43" w:rsidRPr="00782D66" w:rsidRDefault="00F84A43" w:rsidP="00782D66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DengXian" w:hAnsi="Times New Roman" w:cs="Times New Roman"/>
          <w:b/>
          <w:sz w:val="24"/>
        </w:rPr>
      </w:pPr>
      <w:proofErr w:type="spellStart"/>
      <w:r w:rsidRPr="00782D66">
        <w:rPr>
          <w:rFonts w:ascii="Times New Roman" w:eastAsia="DengXian" w:hAnsi="Times New Roman" w:cs="Times New Roman"/>
          <w:b/>
          <w:sz w:val="24"/>
        </w:rPr>
        <w:t>Kelembaban</w:t>
      </w:r>
      <w:proofErr w:type="spellEnd"/>
      <w:r w:rsidRPr="00782D66">
        <w:rPr>
          <w:rFonts w:ascii="Times New Roman" w:eastAsia="DengXian" w:hAnsi="Times New Roman" w:cs="Times New Roman"/>
          <w:b/>
          <w:sz w:val="24"/>
        </w:rPr>
        <w:t>: Humidity</w:t>
      </w:r>
    </w:p>
    <w:p w14:paraId="482E262C" w14:textId="26826F60" w:rsidR="00F84A43" w:rsidRPr="00782D66" w:rsidRDefault="00F84A43" w:rsidP="00782D66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DengXian" w:hAnsi="Times New Roman" w:cs="Times New Roman"/>
          <w:b/>
          <w:sz w:val="24"/>
        </w:rPr>
      </w:pPr>
      <w:r w:rsidRPr="00782D66">
        <w:rPr>
          <w:rFonts w:ascii="Times New Roman" w:eastAsia="DengXian" w:hAnsi="Times New Roman" w:cs="Times New Roman"/>
          <w:b/>
          <w:sz w:val="24"/>
        </w:rPr>
        <w:t xml:space="preserve">Curah </w:t>
      </w:r>
      <w:proofErr w:type="spellStart"/>
      <w:r w:rsidRPr="00782D66">
        <w:rPr>
          <w:rFonts w:ascii="Times New Roman" w:eastAsia="DengXian" w:hAnsi="Times New Roman" w:cs="Times New Roman"/>
          <w:b/>
          <w:sz w:val="24"/>
        </w:rPr>
        <w:t>hujan</w:t>
      </w:r>
      <w:proofErr w:type="spellEnd"/>
      <w:r w:rsidRPr="00782D66">
        <w:rPr>
          <w:rFonts w:ascii="Times New Roman" w:eastAsia="DengXian" w:hAnsi="Times New Roman" w:cs="Times New Roman"/>
          <w:b/>
          <w:sz w:val="24"/>
        </w:rPr>
        <w:t>: Rainfall</w:t>
      </w:r>
    </w:p>
    <w:p w14:paraId="1F27085F" w14:textId="77777777" w:rsidR="008B5EA1" w:rsidRDefault="008B5EA1" w:rsidP="00782D66">
      <w:pPr>
        <w:spacing w:line="240" w:lineRule="auto"/>
        <w:rPr>
          <w:rFonts w:ascii="Times New Roman" w:eastAsia="DengXian" w:hAnsi="Times New Roman" w:cs="Times New Roman"/>
          <w:noProof/>
          <w:sz w:val="24"/>
        </w:rPr>
      </w:pPr>
    </w:p>
    <w:p w14:paraId="3778E254" w14:textId="77777777" w:rsidR="008B5EA1" w:rsidRDefault="008B5EA1" w:rsidP="00782D66">
      <w:pPr>
        <w:spacing w:line="240" w:lineRule="auto"/>
        <w:rPr>
          <w:rFonts w:ascii="Times New Roman" w:eastAsia="DengXian" w:hAnsi="Times New Roman" w:cs="Times New Roman"/>
          <w:noProof/>
          <w:sz w:val="24"/>
        </w:rPr>
      </w:pPr>
      <w:r>
        <w:rPr>
          <w:rFonts w:ascii="Times New Roman" w:eastAsia="DengXian" w:hAnsi="Times New Roman" w:cs="Times New Roman"/>
          <w:noProof/>
          <w:sz w:val="24"/>
        </w:rPr>
        <w:drawing>
          <wp:inline distT="0" distB="0" distL="0" distR="0" wp14:anchorId="4FE6DC87" wp14:editId="74D83D10">
            <wp:extent cx="5219331" cy="6715125"/>
            <wp:effectExtent l="19050" t="19050" r="1968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4b bmkg data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3"/>
                    <a:stretch/>
                  </pic:blipFill>
                  <pic:spPr bwMode="auto">
                    <a:xfrm>
                      <a:off x="0" y="0"/>
                      <a:ext cx="5219331" cy="67151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440247" w14:textId="77777777" w:rsidR="00C87142" w:rsidRDefault="00C87142" w:rsidP="00782D66">
      <w:pPr>
        <w:spacing w:line="240" w:lineRule="auto"/>
        <w:jc w:val="both"/>
        <w:rPr>
          <w:rFonts w:ascii="Times New Roman" w:eastAsia="DengXian" w:hAnsi="Times New Roman" w:cs="Times New Roman"/>
          <w:b/>
          <w:noProof/>
          <w:sz w:val="24"/>
        </w:rPr>
      </w:pPr>
    </w:p>
    <w:p w14:paraId="71C12523" w14:textId="0B8096D7" w:rsidR="000B536E" w:rsidRPr="00C87142" w:rsidRDefault="008B5EA1" w:rsidP="00782D66">
      <w:pPr>
        <w:spacing w:line="240" w:lineRule="auto"/>
        <w:jc w:val="both"/>
        <w:rPr>
          <w:rFonts w:ascii="Times New Roman" w:eastAsia="DengXian" w:hAnsi="Times New Roman" w:cs="Times New Roman"/>
          <w:b/>
          <w:noProof/>
          <w:color w:val="0070C0"/>
          <w:sz w:val="24"/>
        </w:rPr>
      </w:pPr>
      <w:r w:rsidRPr="003F70FF">
        <w:rPr>
          <w:rFonts w:ascii="Times New Roman" w:eastAsia="DengXian" w:hAnsi="Times New Roman" w:cs="Times New Roman"/>
          <w:b/>
          <w:noProof/>
          <w:sz w:val="24"/>
        </w:rPr>
        <w:lastRenderedPageBreak/>
        <w:t xml:space="preserve">Attachment </w:t>
      </w:r>
      <w:r w:rsidR="00F84A43">
        <w:rPr>
          <w:rFonts w:ascii="Times New Roman" w:eastAsia="DengXian" w:hAnsi="Times New Roman" w:cs="Times New Roman"/>
          <w:b/>
          <w:noProof/>
          <w:sz w:val="24"/>
        </w:rPr>
        <w:t>2</w:t>
      </w:r>
      <w:r w:rsidRPr="003F70FF">
        <w:rPr>
          <w:rFonts w:ascii="Times New Roman" w:eastAsia="DengXian" w:hAnsi="Times New Roman" w:cs="Times New Roman"/>
          <w:b/>
          <w:noProof/>
          <w:sz w:val="24"/>
        </w:rPr>
        <w:t>:</w:t>
      </w:r>
      <w:r w:rsidR="000B536E">
        <w:rPr>
          <w:rFonts w:ascii="Times New Roman" w:eastAsia="DengXian" w:hAnsi="Times New Roman" w:cs="Times New Roman"/>
          <w:b/>
          <w:noProof/>
          <w:sz w:val="24"/>
        </w:rPr>
        <w:t xml:space="preserve"> Climatic Data</w:t>
      </w:r>
      <w:r w:rsidR="001E3236">
        <w:rPr>
          <w:rFonts w:ascii="Times New Roman" w:eastAsia="DengXian" w:hAnsi="Times New Roman" w:cs="Times New Roman"/>
          <w:b/>
          <w:noProof/>
          <w:sz w:val="24"/>
        </w:rPr>
        <w:t xml:space="preserve"> </w:t>
      </w:r>
      <w:r w:rsidR="000B536E" w:rsidRP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>(</w:t>
      </w:r>
      <w:r w:rsidR="00C87142" w:rsidRP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 xml:space="preserve">source: </w:t>
      </w:r>
      <w:hyperlink r:id="rId9" w:history="1">
        <w:r w:rsidR="00C87142" w:rsidRPr="00C87142">
          <w:rPr>
            <w:rStyle w:val="Hyperlink"/>
            <w:rFonts w:ascii="Times New Roman" w:eastAsia="DengXian" w:hAnsi="Times New Roman" w:cs="Times New Roman"/>
            <w:b/>
            <w:noProof/>
            <w:color w:val="0070C0"/>
            <w:sz w:val="24"/>
          </w:rPr>
          <w:t>www.worldweatheronline.com</w:t>
        </w:r>
      </w:hyperlink>
      <w:r w:rsidR="000B536E" w:rsidRP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>)</w:t>
      </w:r>
    </w:p>
    <w:p w14:paraId="269D42EB" w14:textId="4DDCE415" w:rsidR="00372BC7" w:rsidRDefault="00641706" w:rsidP="00557071">
      <w:pPr>
        <w:spacing w:line="240" w:lineRule="auto"/>
        <w:rPr>
          <w:rFonts w:ascii="Times New Roman" w:eastAsia="DengXian" w:hAnsi="Times New Roman" w:cs="Times New Roman"/>
          <w:b/>
          <w:noProof/>
          <w:sz w:val="24"/>
        </w:rPr>
      </w:pPr>
      <w:r>
        <w:rPr>
          <w:rFonts w:ascii="Times New Roman" w:eastAsia="DengXian" w:hAnsi="Times New Roman" w:cs="Times New Roman"/>
          <w:b/>
          <w:noProof/>
          <w:sz w:val="24"/>
        </w:rPr>
        <w:t xml:space="preserve">Climatic Data for Average Temperature, Rainfall &amp; Humidity at Surabaya, East Java, Indonesia from 2009 to 2017 </w:t>
      </w:r>
    </w:p>
    <w:p w14:paraId="7A1CF40E" w14:textId="77777777" w:rsidR="000B536E" w:rsidRDefault="001E3236" w:rsidP="00557071">
      <w:pPr>
        <w:spacing w:line="240" w:lineRule="auto"/>
        <w:rPr>
          <w:rFonts w:ascii="Times New Roman" w:eastAsia="DengXian" w:hAnsi="Times New Roman" w:cs="Times New Roman"/>
          <w:b/>
          <w:noProof/>
          <w:sz w:val="24"/>
        </w:rPr>
      </w:pPr>
      <w:r>
        <w:rPr>
          <w:rFonts w:ascii="Times New Roman" w:eastAsia="DengXian" w:hAnsi="Times New Roman" w:cs="Times New Roman"/>
          <w:b/>
          <w:noProof/>
          <w:sz w:val="24"/>
        </w:rPr>
        <w:drawing>
          <wp:inline distT="0" distB="0" distL="0" distR="0" wp14:anchorId="2E3EA245" wp14:editId="33E3F1F5">
            <wp:extent cx="5362411" cy="7236460"/>
            <wp:effectExtent l="19050" t="19050" r="10160" b="2159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7 climate data website source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9" t="1165"/>
                    <a:stretch/>
                  </pic:blipFill>
                  <pic:spPr bwMode="auto">
                    <a:xfrm>
                      <a:off x="0" y="0"/>
                      <a:ext cx="5363179" cy="723749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CBB040" w14:textId="77777777" w:rsidR="000B536E" w:rsidRDefault="000B536E" w:rsidP="00557071">
      <w:pPr>
        <w:spacing w:line="240" w:lineRule="auto"/>
        <w:rPr>
          <w:rFonts w:ascii="Times New Roman" w:eastAsia="DengXian" w:hAnsi="Times New Roman" w:cs="Times New Roman"/>
          <w:b/>
          <w:noProof/>
          <w:sz w:val="24"/>
        </w:rPr>
      </w:pPr>
    </w:p>
    <w:p w14:paraId="78356821" w14:textId="46056B25" w:rsidR="000B536E" w:rsidRDefault="000B536E" w:rsidP="00557071">
      <w:pPr>
        <w:spacing w:line="240" w:lineRule="auto"/>
        <w:rPr>
          <w:rFonts w:ascii="Times New Roman" w:eastAsia="DengXian" w:hAnsi="Times New Roman" w:cs="Times New Roman"/>
          <w:b/>
          <w:noProof/>
          <w:sz w:val="24"/>
        </w:rPr>
      </w:pPr>
    </w:p>
    <w:p w14:paraId="58EC43AE" w14:textId="77777777" w:rsidR="00C87142" w:rsidRDefault="00C87142" w:rsidP="00557071">
      <w:pPr>
        <w:spacing w:line="240" w:lineRule="auto"/>
        <w:rPr>
          <w:rFonts w:ascii="Times New Roman" w:eastAsia="DengXian" w:hAnsi="Times New Roman" w:cs="Times New Roman"/>
          <w:b/>
          <w:noProof/>
          <w:sz w:val="24"/>
        </w:rPr>
      </w:pPr>
    </w:p>
    <w:p w14:paraId="0367E82A" w14:textId="7F1A02C5" w:rsidR="00B0064D" w:rsidRPr="00C87142" w:rsidRDefault="003F70FF" w:rsidP="00557071">
      <w:pPr>
        <w:spacing w:line="240" w:lineRule="auto"/>
        <w:rPr>
          <w:rFonts w:ascii="Times New Roman" w:eastAsia="DengXian" w:hAnsi="Times New Roman" w:cs="Times New Roman"/>
          <w:b/>
          <w:noProof/>
          <w:color w:val="0070C0"/>
          <w:sz w:val="24"/>
        </w:rPr>
      </w:pPr>
      <w:r w:rsidRPr="003F70FF">
        <w:rPr>
          <w:rFonts w:ascii="Times New Roman" w:eastAsia="DengXian" w:hAnsi="Times New Roman" w:cs="Times New Roman"/>
          <w:b/>
          <w:noProof/>
          <w:sz w:val="24"/>
        </w:rPr>
        <w:lastRenderedPageBreak/>
        <w:t xml:space="preserve">Attachment </w:t>
      </w:r>
      <w:r w:rsidR="00F84A43">
        <w:rPr>
          <w:rFonts w:ascii="Times New Roman" w:eastAsia="DengXian" w:hAnsi="Times New Roman" w:cs="Times New Roman"/>
          <w:b/>
          <w:noProof/>
          <w:sz w:val="24"/>
        </w:rPr>
        <w:t>3</w:t>
      </w:r>
      <w:r>
        <w:rPr>
          <w:rFonts w:ascii="Times New Roman" w:eastAsia="DengXian" w:hAnsi="Times New Roman" w:cs="Times New Roman"/>
          <w:b/>
          <w:noProof/>
          <w:sz w:val="24"/>
        </w:rPr>
        <w:t>: Dengue Hemorrhagic Fever Incidence Data</w:t>
      </w:r>
      <w:r w:rsidR="00B0064D">
        <w:rPr>
          <w:rFonts w:ascii="Times New Roman" w:eastAsia="DengXian" w:hAnsi="Times New Roman" w:cs="Times New Roman"/>
          <w:b/>
          <w:noProof/>
          <w:sz w:val="24"/>
        </w:rPr>
        <w:t xml:space="preserve"> </w:t>
      </w:r>
      <w:r w:rsidR="00B0064D" w:rsidRP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>(</w:t>
      </w:r>
      <w:r w:rsid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 xml:space="preserve">source: </w:t>
      </w:r>
      <w:r w:rsidR="00B0064D" w:rsidRPr="00C87142">
        <w:rPr>
          <w:rFonts w:ascii="Times New Roman" w:eastAsia="DengXian" w:hAnsi="Times New Roman" w:cs="Times New Roman"/>
          <w:b/>
          <w:noProof/>
          <w:color w:val="0070C0"/>
          <w:sz w:val="24"/>
        </w:rPr>
        <w:t>Surabaya City Health Office)</w:t>
      </w:r>
    </w:p>
    <w:p w14:paraId="44425801" w14:textId="77777777" w:rsidR="001E3236" w:rsidRDefault="001E3236" w:rsidP="00557071">
      <w:pPr>
        <w:spacing w:line="240" w:lineRule="auto"/>
        <w:rPr>
          <w:rFonts w:ascii="Times New Roman" w:eastAsia="DengXian" w:hAnsi="Times New Roman" w:cs="Times New Roman"/>
          <w:noProof/>
          <w:sz w:val="24"/>
        </w:rPr>
      </w:pPr>
    </w:p>
    <w:p w14:paraId="4036FE29" w14:textId="77777777" w:rsidR="00372BC7" w:rsidRDefault="00372BC7" w:rsidP="00557071">
      <w:pPr>
        <w:spacing w:line="240" w:lineRule="auto"/>
        <w:rPr>
          <w:rFonts w:ascii="Times New Roman" w:eastAsia="DengXian" w:hAnsi="Times New Roman" w:cs="Times New Roman"/>
          <w:noProof/>
          <w:sz w:val="24"/>
        </w:rPr>
      </w:pPr>
    </w:p>
    <w:p w14:paraId="18C13A52" w14:textId="77777777" w:rsidR="0011634E" w:rsidRDefault="00B0064D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  <w:r>
        <w:rPr>
          <w:rFonts w:ascii="Times New Roman" w:eastAsia="DengXian" w:hAnsi="Times New Roman" w:cs="Times New Roman"/>
          <w:noProof/>
          <w:sz w:val="24"/>
        </w:rPr>
        <w:drawing>
          <wp:inline distT="0" distB="0" distL="0" distR="0" wp14:anchorId="151A5E9D" wp14:editId="2FAC683B">
            <wp:extent cx="5705475" cy="4887087"/>
            <wp:effectExtent l="19050" t="19050" r="9525" b="279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6 DHF DATA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8" t="1561" r="6263"/>
                    <a:stretch/>
                  </pic:blipFill>
                  <pic:spPr bwMode="auto">
                    <a:xfrm>
                      <a:off x="0" y="0"/>
                      <a:ext cx="5711866" cy="489256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E723F2" w14:textId="77777777" w:rsidR="0011634E" w:rsidRPr="00557071" w:rsidRDefault="0011634E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095AD1AF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7C2AE716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14F01FE5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5B04530E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4FF32922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3E7DF084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0080D8C4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6A087E63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62E59C17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08B761D3" w14:textId="7AA79063" w:rsidR="00C97C0A" w:rsidRDefault="00C97C0A" w:rsidP="00C97C0A">
      <w:pPr>
        <w:spacing w:line="240" w:lineRule="auto"/>
        <w:rPr>
          <w:rFonts w:ascii="Times New Roman" w:eastAsia="DengXian" w:hAnsi="Times New Roman" w:cs="Times New Roman"/>
          <w:b/>
          <w:sz w:val="24"/>
        </w:rPr>
      </w:pPr>
      <w:r w:rsidRPr="000B536E">
        <w:rPr>
          <w:rFonts w:ascii="Times New Roman" w:eastAsia="DengXian" w:hAnsi="Times New Roman" w:cs="Times New Roman"/>
          <w:b/>
          <w:sz w:val="24"/>
        </w:rPr>
        <w:lastRenderedPageBreak/>
        <w:t xml:space="preserve">Attachment </w:t>
      </w:r>
      <w:r w:rsidR="00F84A43">
        <w:rPr>
          <w:rFonts w:ascii="Times New Roman" w:eastAsia="DengXian" w:hAnsi="Times New Roman" w:cs="Times New Roman"/>
          <w:b/>
          <w:sz w:val="24"/>
        </w:rPr>
        <w:t>4</w:t>
      </w:r>
      <w:r w:rsidRPr="000B536E">
        <w:rPr>
          <w:rFonts w:ascii="Times New Roman" w:eastAsia="DengXian" w:hAnsi="Times New Roman" w:cs="Times New Roman"/>
          <w:b/>
          <w:sz w:val="24"/>
        </w:rPr>
        <w:t>: Statistical Analysis</w:t>
      </w:r>
      <w:r>
        <w:rPr>
          <w:rFonts w:ascii="Times New Roman" w:eastAsia="DengXian" w:hAnsi="Times New Roman" w:cs="Times New Roman"/>
          <w:b/>
          <w:sz w:val="24"/>
        </w:rPr>
        <w:t xml:space="preserve"> </w:t>
      </w:r>
      <w:r w:rsidRPr="00C87142">
        <w:rPr>
          <w:rFonts w:ascii="Times New Roman" w:eastAsia="DengXian" w:hAnsi="Times New Roman" w:cs="Times New Roman"/>
          <w:b/>
          <w:color w:val="0070C0"/>
          <w:sz w:val="24"/>
        </w:rPr>
        <w:t xml:space="preserve">(SPSS 16.0) </w:t>
      </w:r>
      <w:r>
        <w:rPr>
          <w:rFonts w:ascii="Times New Roman" w:eastAsia="DengXian" w:hAnsi="Times New Roman" w:cs="Times New Roman"/>
          <w:b/>
          <w:sz w:val="24"/>
        </w:rPr>
        <w:t xml:space="preserve">– </w:t>
      </w:r>
      <w:r w:rsidR="0015300A">
        <w:rPr>
          <w:rFonts w:ascii="Times New Roman" w:eastAsia="DengXian" w:hAnsi="Times New Roman" w:cs="Times New Roman"/>
          <w:b/>
          <w:sz w:val="24"/>
        </w:rPr>
        <w:t>Univariate Analysis</w:t>
      </w:r>
    </w:p>
    <w:p w14:paraId="26E93751" w14:textId="561A88B9" w:rsidR="00C97C0A" w:rsidRPr="00C97C0A" w:rsidRDefault="00C97C0A" w:rsidP="00C97C0A">
      <w:pPr>
        <w:pStyle w:val="ListParagraph"/>
        <w:numPr>
          <w:ilvl w:val="0"/>
          <w:numId w:val="2"/>
        </w:numPr>
        <w:spacing w:before="240" w:line="240" w:lineRule="auto"/>
        <w:rPr>
          <w:rFonts w:ascii="Times New Roman" w:eastAsia="DengXian" w:hAnsi="Times New Roman" w:cs="Times New Roman"/>
          <w:sz w:val="24"/>
        </w:rPr>
      </w:pPr>
      <w:r>
        <w:rPr>
          <w:rFonts w:ascii="Times New Roman" w:eastAsia="DengXian" w:hAnsi="Times New Roman" w:cs="Times New Roman"/>
          <w:sz w:val="24"/>
        </w:rPr>
        <w:t>Climatic Variables (Average temperature, rainfall, humidity) and Total DHF cases from 2009-2017</w:t>
      </w:r>
    </w:p>
    <w:p w14:paraId="222D9FA3" w14:textId="573E952B" w:rsidR="00C97C0A" w:rsidRDefault="00C97C0A" w:rsidP="00C97C0A">
      <w:pPr>
        <w:pStyle w:val="ListParagraph"/>
        <w:spacing w:line="240" w:lineRule="auto"/>
        <w:rPr>
          <w:rFonts w:ascii="Times New Roman" w:eastAsia="DengXian" w:hAnsi="Times New Roman" w:cs="Times New Roman"/>
          <w:sz w:val="24"/>
        </w:rPr>
      </w:pPr>
      <w:r>
        <w:rPr>
          <w:rFonts w:ascii="Times New Roman" w:eastAsia="DengXian" w:hAnsi="Times New Roman" w:cs="Times New Roman"/>
          <w:noProof/>
          <w:sz w:val="24"/>
        </w:rPr>
        <w:drawing>
          <wp:inline distT="0" distB="0" distL="0" distR="0" wp14:anchorId="02C10920" wp14:editId="6D663887">
            <wp:extent cx="3640544" cy="1424179"/>
            <wp:effectExtent l="0" t="0" r="0" b="508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544" cy="1424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ED692B" w14:textId="77777777" w:rsidR="00C97C0A" w:rsidRPr="00C97C0A" w:rsidRDefault="00C97C0A" w:rsidP="00C97C0A">
      <w:pPr>
        <w:pStyle w:val="ListParagraph"/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5155C7C9" w14:textId="5E1D16AB" w:rsidR="00C97C0A" w:rsidRPr="00346AD6" w:rsidRDefault="00C97C0A" w:rsidP="00C97C0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</w:t>
      </w:r>
      <w:r w:rsidRPr="00346AD6">
        <w:rPr>
          <w:rFonts w:ascii="Times New Roman" w:hAnsi="Times New Roman" w:cs="Times New Roman"/>
          <w:sz w:val="24"/>
        </w:rPr>
        <w:t>otal DHF cases based on months and years</w:t>
      </w:r>
    </w:p>
    <w:p w14:paraId="62DE39F7" w14:textId="77777777" w:rsidR="00C97C0A" w:rsidRDefault="00C97C0A" w:rsidP="00C97C0A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0E826A62" wp14:editId="3C37EA8C">
            <wp:extent cx="5837274" cy="1009327"/>
            <wp:effectExtent l="0" t="0" r="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2191" cy="10222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62B1AB" w14:textId="77777777" w:rsidR="00C97C0A" w:rsidRPr="00346AD6" w:rsidRDefault="00C97C0A" w:rsidP="00C97C0A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 wp14:anchorId="482DD87F" wp14:editId="21D75F99">
            <wp:extent cx="5705475" cy="126476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367" cy="12729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46A70B" w14:textId="07E1B6D6" w:rsidR="00C97C0A" w:rsidRPr="00346AD6" w:rsidRDefault="00C97C0A" w:rsidP="00C97C0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Average </w:t>
      </w:r>
      <w:r w:rsidRPr="00346AD6">
        <w:rPr>
          <w:rFonts w:ascii="Times New Roman" w:hAnsi="Times New Roman" w:cs="Times New Roman"/>
          <w:sz w:val="24"/>
        </w:rPr>
        <w:t>temperature based on months and years</w:t>
      </w:r>
    </w:p>
    <w:p w14:paraId="74831422" w14:textId="77777777" w:rsidR="00C97C0A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E7B33CB" wp14:editId="377EC9F7">
            <wp:extent cx="5824856" cy="1108323"/>
            <wp:effectExtent l="0" t="0" r="444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558" cy="11170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A8439A" w14:textId="7C26CAC5" w:rsidR="00C97C0A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616CCB1" wp14:editId="03B7727A">
            <wp:extent cx="5348177" cy="1290184"/>
            <wp:effectExtent l="0" t="0" r="5080" b="571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839" cy="1299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3DD9FB" w14:textId="6336B7BA" w:rsidR="00C97C0A" w:rsidRDefault="00C97C0A" w:rsidP="00C97C0A">
      <w:pPr>
        <w:rPr>
          <w:rFonts w:ascii="Times New Roman" w:hAnsi="Times New Roman" w:cs="Times New Roman"/>
          <w:sz w:val="24"/>
        </w:rPr>
      </w:pPr>
    </w:p>
    <w:p w14:paraId="4533432C" w14:textId="5AA4B856" w:rsidR="00C97C0A" w:rsidRDefault="00C97C0A" w:rsidP="00C97C0A">
      <w:pPr>
        <w:rPr>
          <w:rFonts w:ascii="Times New Roman" w:hAnsi="Times New Roman" w:cs="Times New Roman"/>
          <w:sz w:val="24"/>
        </w:rPr>
      </w:pPr>
    </w:p>
    <w:p w14:paraId="6C9E132F" w14:textId="77777777" w:rsidR="00C97C0A" w:rsidRDefault="00C97C0A" w:rsidP="00C97C0A">
      <w:pPr>
        <w:rPr>
          <w:rFonts w:ascii="Times New Roman" w:hAnsi="Times New Roman" w:cs="Times New Roman"/>
          <w:sz w:val="24"/>
        </w:rPr>
      </w:pPr>
    </w:p>
    <w:p w14:paraId="49365079" w14:textId="449751B8" w:rsidR="00C97C0A" w:rsidRPr="00346AD6" w:rsidRDefault="00C97C0A" w:rsidP="00C97C0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R</w:t>
      </w:r>
      <w:r w:rsidRPr="00346AD6">
        <w:rPr>
          <w:rFonts w:ascii="Times New Roman" w:hAnsi="Times New Roman" w:cs="Times New Roman"/>
          <w:sz w:val="24"/>
        </w:rPr>
        <w:t>ainfall based on months and years</w:t>
      </w:r>
    </w:p>
    <w:p w14:paraId="43BA1084" w14:textId="77777777" w:rsidR="00C97C0A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2FAF736F" wp14:editId="78EC3D3E">
            <wp:extent cx="5942950" cy="1020735"/>
            <wp:effectExtent l="0" t="0" r="1270" b="825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977" cy="1043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187AA2" w14:textId="77777777" w:rsidR="00C97C0A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9F65E26" wp14:editId="1B869D91">
            <wp:extent cx="5309193" cy="1137684"/>
            <wp:effectExtent l="0" t="0" r="635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0839" cy="11466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257B28" w14:textId="77777777" w:rsidR="00C97C0A" w:rsidRPr="00346AD6" w:rsidRDefault="00C97C0A" w:rsidP="00C97C0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346AD6">
        <w:rPr>
          <w:rFonts w:ascii="Times New Roman" w:hAnsi="Times New Roman" w:cs="Times New Roman"/>
          <w:sz w:val="24"/>
        </w:rPr>
        <w:t>Humidity based on months and years</w:t>
      </w:r>
    </w:p>
    <w:p w14:paraId="1AF2935D" w14:textId="77777777" w:rsidR="00C97C0A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6577B47" wp14:editId="3520FDBA">
            <wp:extent cx="5784112" cy="1100570"/>
            <wp:effectExtent l="0" t="0" r="7620" b="444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767" cy="1108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0C047D" w14:textId="77777777" w:rsidR="00C97C0A" w:rsidRPr="00A05DEC" w:rsidRDefault="00C97C0A" w:rsidP="00C97C0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DB2A57B" wp14:editId="59834283">
            <wp:extent cx="5295900" cy="1277831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0592" cy="12789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1527F8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6DAB38E5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5CB2A74B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4CC8DD0F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50D5691B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262E16CA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512CFF06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4640797F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3281E1B1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3BBC1400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39580F87" w14:textId="77777777" w:rsidR="00C97C0A" w:rsidRDefault="00C97C0A" w:rsidP="00C97C0A">
      <w:pPr>
        <w:rPr>
          <w:rFonts w:ascii="Times New Roman" w:hAnsi="Times New Roman" w:cs="Times New Roman"/>
          <w:noProof/>
          <w:sz w:val="24"/>
        </w:rPr>
      </w:pPr>
    </w:p>
    <w:p w14:paraId="6EEE4BF5" w14:textId="5877D461" w:rsidR="001E3236" w:rsidRDefault="000B536E" w:rsidP="00557071">
      <w:pPr>
        <w:spacing w:line="240" w:lineRule="auto"/>
        <w:rPr>
          <w:rFonts w:ascii="Times New Roman" w:eastAsia="DengXian" w:hAnsi="Times New Roman" w:cs="Times New Roman"/>
          <w:b/>
          <w:sz w:val="24"/>
        </w:rPr>
      </w:pPr>
      <w:bookmarkStart w:id="0" w:name="_Hlk525990752"/>
      <w:r w:rsidRPr="000B536E">
        <w:rPr>
          <w:rFonts w:ascii="Times New Roman" w:eastAsia="DengXian" w:hAnsi="Times New Roman" w:cs="Times New Roman"/>
          <w:b/>
          <w:sz w:val="24"/>
        </w:rPr>
        <w:lastRenderedPageBreak/>
        <w:t xml:space="preserve">Attachment </w:t>
      </w:r>
      <w:r w:rsidR="00F84A43">
        <w:rPr>
          <w:rFonts w:ascii="Times New Roman" w:eastAsia="DengXian" w:hAnsi="Times New Roman" w:cs="Times New Roman"/>
          <w:b/>
          <w:sz w:val="24"/>
        </w:rPr>
        <w:t>5</w:t>
      </w:r>
      <w:r w:rsidRPr="000B536E">
        <w:rPr>
          <w:rFonts w:ascii="Times New Roman" w:eastAsia="DengXian" w:hAnsi="Times New Roman" w:cs="Times New Roman"/>
          <w:b/>
          <w:sz w:val="24"/>
        </w:rPr>
        <w:t>: Statist</w:t>
      </w:r>
      <w:bookmarkStart w:id="1" w:name="_GoBack"/>
      <w:bookmarkEnd w:id="1"/>
      <w:r w:rsidRPr="000B536E">
        <w:rPr>
          <w:rFonts w:ascii="Times New Roman" w:eastAsia="DengXian" w:hAnsi="Times New Roman" w:cs="Times New Roman"/>
          <w:b/>
          <w:sz w:val="24"/>
        </w:rPr>
        <w:t>ical Analysis</w:t>
      </w:r>
      <w:r w:rsidR="001E3236">
        <w:rPr>
          <w:rFonts w:ascii="Times New Roman" w:eastAsia="DengXian" w:hAnsi="Times New Roman" w:cs="Times New Roman"/>
          <w:b/>
          <w:sz w:val="24"/>
        </w:rPr>
        <w:t xml:space="preserve"> </w:t>
      </w:r>
      <w:r w:rsidR="001E3236" w:rsidRPr="00C87142">
        <w:rPr>
          <w:rFonts w:ascii="Times New Roman" w:eastAsia="DengXian" w:hAnsi="Times New Roman" w:cs="Times New Roman"/>
          <w:b/>
          <w:color w:val="0070C0"/>
          <w:sz w:val="24"/>
        </w:rPr>
        <w:t>(SPSS 16.0)</w:t>
      </w:r>
      <w:r w:rsidR="00C97C0A" w:rsidRPr="00C87142">
        <w:rPr>
          <w:rFonts w:ascii="Times New Roman" w:eastAsia="DengXian" w:hAnsi="Times New Roman" w:cs="Times New Roman"/>
          <w:b/>
          <w:color w:val="0070C0"/>
          <w:sz w:val="24"/>
        </w:rPr>
        <w:t xml:space="preserve"> </w:t>
      </w:r>
      <w:bookmarkEnd w:id="0"/>
      <w:r w:rsidR="0015300A">
        <w:rPr>
          <w:rFonts w:ascii="Times New Roman" w:eastAsia="DengXian" w:hAnsi="Times New Roman" w:cs="Times New Roman"/>
          <w:b/>
          <w:sz w:val="24"/>
        </w:rPr>
        <w:t>- Bivariate Analysis</w:t>
      </w:r>
    </w:p>
    <w:p w14:paraId="46E4D982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42765F2" wp14:editId="767EA577">
            <wp:extent cx="5267325" cy="20584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006" cy="20618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793275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739EBB0A" wp14:editId="2B7A75BB">
            <wp:extent cx="5305425" cy="1596323"/>
            <wp:effectExtent l="0" t="0" r="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130" cy="15992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91915D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4034D98" wp14:editId="5DC47EB5">
            <wp:extent cx="5334000" cy="1831497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317" cy="1832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8274FB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0ECE6CA5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202AB6E8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21B7A844" w14:textId="77777777" w:rsidR="001E3236" w:rsidRDefault="001E3236" w:rsidP="001E3236">
      <w:pPr>
        <w:rPr>
          <w:rFonts w:ascii="Times New Roman" w:hAnsi="Times New Roman" w:cs="Times New Roman"/>
          <w:sz w:val="24"/>
        </w:rPr>
      </w:pPr>
    </w:p>
    <w:p w14:paraId="1DBF0535" w14:textId="77777777" w:rsidR="001E3236" w:rsidRDefault="001E3236" w:rsidP="001E3236">
      <w:pPr>
        <w:rPr>
          <w:rFonts w:ascii="Times New Roman" w:hAnsi="Times New Roman" w:cs="Times New Roman"/>
          <w:sz w:val="24"/>
        </w:rPr>
      </w:pPr>
    </w:p>
    <w:p w14:paraId="44378730" w14:textId="77777777" w:rsidR="001E3236" w:rsidRDefault="001E3236" w:rsidP="001E3236">
      <w:pPr>
        <w:rPr>
          <w:rFonts w:ascii="Times New Roman" w:hAnsi="Times New Roman" w:cs="Times New Roman"/>
          <w:sz w:val="24"/>
        </w:rPr>
      </w:pPr>
    </w:p>
    <w:p w14:paraId="214A1A7A" w14:textId="77777777" w:rsidR="001E3236" w:rsidRDefault="001E3236" w:rsidP="001E3236">
      <w:pPr>
        <w:rPr>
          <w:rFonts w:ascii="Times New Roman" w:hAnsi="Times New Roman" w:cs="Times New Roman"/>
          <w:sz w:val="24"/>
        </w:rPr>
      </w:pPr>
    </w:p>
    <w:p w14:paraId="32E66C39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4CD29F7F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563DD253" wp14:editId="1CBA9B90">
            <wp:extent cx="1476375" cy="428625"/>
            <wp:effectExtent l="0" t="0" r="9525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2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3DAE57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3DEE9BE2" wp14:editId="05DF0C44">
            <wp:extent cx="4914900" cy="3935055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005" cy="3939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562C54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8E6340A" wp14:editId="12674B56">
            <wp:extent cx="4996640" cy="40005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999" cy="40071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EF5B80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1FC1E4B5" wp14:editId="6C6FABA6">
            <wp:extent cx="1152525" cy="42862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2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95EDD4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318EC7A" wp14:editId="3E34D0D3">
            <wp:extent cx="5029200" cy="402656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267" cy="40274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D1BDEC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B3BF397" wp14:editId="15FC9F88">
            <wp:extent cx="5048250" cy="404182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210" cy="4044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6FF3C2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1780D650" wp14:editId="44AA6D7D">
            <wp:extent cx="1123950" cy="42862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42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E717F8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937379D" wp14:editId="365D6EC2">
            <wp:extent cx="4800600" cy="3843543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162" cy="38455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0CD910" w14:textId="77777777" w:rsidR="00346AD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396ED175" wp14:editId="6B664C32">
            <wp:extent cx="4838700" cy="3874047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94" cy="38756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BD2A2D" w14:textId="0296BE3D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4E85FA12" wp14:editId="04D77190">
            <wp:extent cx="3343275" cy="428625"/>
            <wp:effectExtent l="0" t="0" r="952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42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07B924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82C5FCD" wp14:editId="3964280B">
            <wp:extent cx="4800600" cy="3843542"/>
            <wp:effectExtent l="0" t="0" r="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407" cy="384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2610F67" wp14:editId="7098C159">
            <wp:extent cx="4905375" cy="3927429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231" cy="39305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568E25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4997E2C7" w14:textId="371137D2" w:rsidR="001E3236" w:rsidRPr="001E3236" w:rsidRDefault="001E3236" w:rsidP="001E3236">
      <w:pPr>
        <w:rPr>
          <w:rFonts w:ascii="Times New Roman" w:hAnsi="Times New Roman" w:cs="Times New Roman"/>
          <w:noProof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2F3E78DB" wp14:editId="0AAF376A">
            <wp:extent cx="10410825" cy="42862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0825" cy="42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E3D51E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7EED866A" wp14:editId="794A9773">
            <wp:extent cx="5284555" cy="1793599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864" cy="1794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73BE28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3DA11C3A" wp14:editId="68C4A3E0">
            <wp:extent cx="5253680" cy="1789044"/>
            <wp:effectExtent l="0" t="0" r="4445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733" cy="17917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52F1B4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  <w:r w:rsidRPr="001E3236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ACFBB2A" wp14:editId="6E4C1E96">
            <wp:extent cx="5231958" cy="1796568"/>
            <wp:effectExtent l="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993" cy="180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0F52D2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33E90041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0CBB9FC6" w14:textId="77777777" w:rsidR="001E3236" w:rsidRPr="001E3236" w:rsidRDefault="001E3236" w:rsidP="001E3236">
      <w:pPr>
        <w:rPr>
          <w:rFonts w:ascii="Times New Roman" w:hAnsi="Times New Roman" w:cs="Times New Roman"/>
          <w:sz w:val="24"/>
        </w:rPr>
      </w:pPr>
    </w:p>
    <w:p w14:paraId="14ED2076" w14:textId="77777777" w:rsidR="001E3236" w:rsidRPr="000B536E" w:rsidRDefault="001E3236" w:rsidP="00557071">
      <w:pPr>
        <w:spacing w:line="240" w:lineRule="auto"/>
        <w:rPr>
          <w:rFonts w:ascii="Times New Roman" w:eastAsia="DengXian" w:hAnsi="Times New Roman" w:cs="Times New Roman"/>
          <w:b/>
          <w:sz w:val="24"/>
        </w:rPr>
      </w:pPr>
    </w:p>
    <w:p w14:paraId="680304D0" w14:textId="77777777" w:rsidR="000B536E" w:rsidRPr="00557071" w:rsidRDefault="000B536E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56DC975F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67A8025B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336F5E03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p w14:paraId="527663B8" w14:textId="77777777" w:rsidR="00557071" w:rsidRPr="00557071" w:rsidRDefault="00557071" w:rsidP="00557071">
      <w:pPr>
        <w:spacing w:line="240" w:lineRule="auto"/>
        <w:rPr>
          <w:rFonts w:ascii="Times New Roman" w:eastAsia="DengXian" w:hAnsi="Times New Roman" w:cs="Times New Roman"/>
          <w:sz w:val="24"/>
        </w:rPr>
      </w:pPr>
    </w:p>
    <w:sectPr w:rsidR="00557071" w:rsidRPr="00557071" w:rsidSect="00591982">
      <w:headerReference w:type="default" r:id="rId40"/>
      <w:footerReference w:type="first" r:id="rId41"/>
      <w:pgSz w:w="11906" w:h="16838"/>
      <w:pgMar w:top="1440" w:right="1440" w:bottom="1440" w:left="2160" w:header="720" w:footer="720" w:gutter="0"/>
      <w:pgNumType w:start="10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F8D3BB" w14:textId="77777777" w:rsidR="006F760F" w:rsidRDefault="006F760F" w:rsidP="001E3065">
      <w:pPr>
        <w:spacing w:after="0" w:line="240" w:lineRule="auto"/>
      </w:pPr>
      <w:r>
        <w:separator/>
      </w:r>
    </w:p>
  </w:endnote>
  <w:endnote w:type="continuationSeparator" w:id="0">
    <w:p w14:paraId="28EB988A" w14:textId="77777777" w:rsidR="006F760F" w:rsidRDefault="006F760F" w:rsidP="001E30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8B3313" w14:textId="50C33276" w:rsidR="001E3065" w:rsidRPr="001E3065" w:rsidRDefault="00641706" w:rsidP="001E3065">
    <w:pPr>
      <w:pStyle w:val="Footer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10</w:t>
    </w:r>
    <w:r w:rsidR="00591982">
      <w:rPr>
        <w:rFonts w:ascii="Times New Roman" w:hAnsi="Times New Roman" w:cs="Times New Roman"/>
        <w:sz w:val="24"/>
      </w:rPr>
      <w:t>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D5A6D6" w14:textId="77777777" w:rsidR="006F760F" w:rsidRDefault="006F760F" w:rsidP="001E3065">
      <w:pPr>
        <w:spacing w:after="0" w:line="240" w:lineRule="auto"/>
      </w:pPr>
      <w:r>
        <w:separator/>
      </w:r>
    </w:p>
  </w:footnote>
  <w:footnote w:type="continuationSeparator" w:id="0">
    <w:p w14:paraId="0B89D075" w14:textId="77777777" w:rsidR="006F760F" w:rsidRDefault="006F760F" w:rsidP="001E30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4906126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  <w:sz w:val="24"/>
      </w:rPr>
    </w:sdtEndPr>
    <w:sdtContent>
      <w:p w14:paraId="4F332642" w14:textId="21EC9D7C" w:rsidR="001E3065" w:rsidRPr="001E3065" w:rsidRDefault="001E3065">
        <w:pPr>
          <w:pStyle w:val="Header"/>
          <w:jc w:val="right"/>
          <w:rPr>
            <w:rFonts w:ascii="Times New Roman" w:hAnsi="Times New Roman" w:cs="Times New Roman"/>
            <w:sz w:val="24"/>
          </w:rPr>
        </w:pPr>
        <w:r w:rsidRPr="001E3065">
          <w:rPr>
            <w:rFonts w:ascii="Times New Roman" w:hAnsi="Times New Roman" w:cs="Times New Roman"/>
            <w:sz w:val="24"/>
          </w:rPr>
          <w:fldChar w:fldCharType="begin"/>
        </w:r>
        <w:r w:rsidRPr="001E3065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1E3065">
          <w:rPr>
            <w:rFonts w:ascii="Times New Roman" w:hAnsi="Times New Roman" w:cs="Times New Roman"/>
            <w:sz w:val="24"/>
          </w:rPr>
          <w:fldChar w:fldCharType="separate"/>
        </w:r>
        <w:r w:rsidRPr="001E3065">
          <w:rPr>
            <w:rFonts w:ascii="Times New Roman" w:hAnsi="Times New Roman" w:cs="Times New Roman"/>
            <w:noProof/>
            <w:sz w:val="24"/>
          </w:rPr>
          <w:t>2</w:t>
        </w:r>
        <w:r w:rsidRPr="001E3065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27E3C080" w14:textId="77777777" w:rsidR="001E3065" w:rsidRDefault="001E306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C731D0"/>
    <w:multiLevelType w:val="hybridMultilevel"/>
    <w:tmpl w:val="673A7B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AB1F32"/>
    <w:multiLevelType w:val="hybridMultilevel"/>
    <w:tmpl w:val="EF58B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7F6FB8"/>
    <w:multiLevelType w:val="hybridMultilevel"/>
    <w:tmpl w:val="1BAE46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071"/>
    <w:rsid w:val="00015C07"/>
    <w:rsid w:val="000176CB"/>
    <w:rsid w:val="000640B8"/>
    <w:rsid w:val="000A657D"/>
    <w:rsid w:val="000B536E"/>
    <w:rsid w:val="0011634E"/>
    <w:rsid w:val="0014781C"/>
    <w:rsid w:val="0015300A"/>
    <w:rsid w:val="001B42F1"/>
    <w:rsid w:val="001E3065"/>
    <w:rsid w:val="001E3236"/>
    <w:rsid w:val="002507D5"/>
    <w:rsid w:val="00301AE1"/>
    <w:rsid w:val="00346AD6"/>
    <w:rsid w:val="00372BC7"/>
    <w:rsid w:val="003E53DB"/>
    <w:rsid w:val="003F70FF"/>
    <w:rsid w:val="00483AAD"/>
    <w:rsid w:val="00557071"/>
    <w:rsid w:val="00591982"/>
    <w:rsid w:val="00627587"/>
    <w:rsid w:val="00641706"/>
    <w:rsid w:val="006E2C36"/>
    <w:rsid w:val="006F760F"/>
    <w:rsid w:val="00782D66"/>
    <w:rsid w:val="008B5EA1"/>
    <w:rsid w:val="009D0A8F"/>
    <w:rsid w:val="00B0064D"/>
    <w:rsid w:val="00C87142"/>
    <w:rsid w:val="00C97C0A"/>
    <w:rsid w:val="00F84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8FB258"/>
  <w15:chartTrackingRefBased/>
  <w15:docId w15:val="{32B60DDD-A33A-4B7C-82F9-CF5E241E21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7C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570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B536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B536E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46AD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E30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3065"/>
  </w:style>
  <w:style w:type="paragraph" w:styleId="Footer">
    <w:name w:val="footer"/>
    <w:basedOn w:val="Normal"/>
    <w:link w:val="FooterChar"/>
    <w:uiPriority w:val="99"/>
    <w:unhideWhenUsed/>
    <w:rsid w:val="001E30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30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hyperlink" Target="http://www.worldweatheronline.com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- Anglia" Version="2008"/>
</file>

<file path=customXml/itemProps1.xml><?xml version="1.0" encoding="utf-8"?>
<ds:datastoreItem xmlns:ds="http://schemas.openxmlformats.org/officeDocument/2006/customXml" ds:itemID="{F5B0F87C-5E03-44AB-803A-E95750079F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11</Pages>
  <Words>165</Words>
  <Characters>944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Tang</dc:creator>
  <cp:keywords/>
  <dc:description/>
  <cp:lastModifiedBy>Sandra Tang</cp:lastModifiedBy>
  <cp:revision>17</cp:revision>
  <dcterms:created xsi:type="dcterms:W3CDTF">2018-09-26T18:31:00Z</dcterms:created>
  <dcterms:modified xsi:type="dcterms:W3CDTF">2018-12-11T09:20:00Z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http://www.zotero.org/styles/apa</vt:lpwstr>
  </property>
  <property fmtid="{D5CDD505-2E9C-101B-9397-08002B2CF9AE}" pid="5" name="Mendeley Recent Style Name 1_1">
    <vt:lpwstr>American Psychological Association 6th edition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16th edition (author-date)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Harvard - Cite Them Right 9th edition</vt:lpwstr>
  </property>
  <property fmtid="{D5CDD505-2E9C-101B-9397-08002B2CF9AE}" pid="12" name="Mendeley Recent Style Id 5_1">
    <vt:lpwstr>http://www.zotero.org/styles/harvard1</vt:lpwstr>
  </property>
  <property fmtid="{D5CDD505-2E9C-101B-9397-08002B2CF9AE}" pid="13" name="Mendeley Recent Style Name 5_1">
    <vt:lpwstr>Harvard Reference format 1 (author-date)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7th edition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</Properties>
</file>